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790" w:rsidRDefault="00887790" w:rsidP="00887790">
      <w:pPr>
        <w:adjustRightInd w:val="0"/>
        <w:snapToGrid w:val="0"/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RM-0</w:t>
      </w:r>
      <w:r>
        <w:rPr>
          <w:rFonts w:ascii="仿宋" w:eastAsia="仿宋" w:hAnsi="仿宋"/>
          <w:sz w:val="32"/>
          <w:szCs w:val="32"/>
        </w:rPr>
        <w:t>2</w:t>
      </w:r>
    </w:p>
    <w:p w:rsidR="00887790" w:rsidRDefault="00887790" w:rsidP="00887790">
      <w:pPr>
        <w:rPr>
          <w:szCs w:val="22"/>
        </w:rPr>
      </w:pPr>
    </w:p>
    <w:p w:rsidR="00887790" w:rsidRDefault="00887790" w:rsidP="00887790">
      <w:pPr>
        <w:widowControl/>
        <w:spacing w:line="560" w:lineRule="exact"/>
        <w:jc w:val="center"/>
        <w:rPr>
          <w:rFonts w:ascii="黑体" w:eastAsia="黑体" w:hAnsi="黑体" w:cs="宋体"/>
          <w:b/>
          <w:kern w:val="0"/>
          <w:sz w:val="44"/>
          <w:szCs w:val="44"/>
        </w:rPr>
      </w:pPr>
      <w:r>
        <w:rPr>
          <w:rFonts w:ascii="黑体" w:eastAsia="黑体" w:hAnsi="黑体"/>
          <w:b/>
          <w:sz w:val="44"/>
          <w:szCs w:val="44"/>
        </w:rPr>
        <w:t>风险管理</w:t>
      </w:r>
      <w:r>
        <w:rPr>
          <w:rFonts w:ascii="黑体" w:eastAsia="黑体" w:hAnsi="黑体" w:hint="eastAsia"/>
          <w:b/>
          <w:sz w:val="44"/>
          <w:szCs w:val="44"/>
        </w:rPr>
        <w:t>公司开展试点业务</w:t>
      </w:r>
      <w:r>
        <w:rPr>
          <w:rFonts w:ascii="黑体" w:eastAsia="黑体" w:hAnsi="黑体"/>
          <w:b/>
          <w:sz w:val="44"/>
          <w:szCs w:val="44"/>
        </w:rPr>
        <w:t>备案</w:t>
      </w:r>
      <w:r>
        <w:rPr>
          <w:rFonts w:ascii="黑体" w:eastAsia="黑体" w:hAnsi="黑体" w:hint="eastAsia"/>
          <w:b/>
          <w:sz w:val="44"/>
          <w:szCs w:val="44"/>
        </w:rPr>
        <w:t>报告</w:t>
      </w:r>
      <w:r>
        <w:rPr>
          <w:rFonts w:ascii="黑体" w:eastAsia="黑体" w:hAnsi="黑体"/>
          <w:b/>
          <w:sz w:val="44"/>
          <w:szCs w:val="44"/>
        </w:rPr>
        <w:t>（范本）</w:t>
      </w:r>
    </w:p>
    <w:p w:rsidR="00887790" w:rsidRDefault="00887790" w:rsidP="00887790">
      <w:pPr>
        <w:widowControl/>
        <w:spacing w:line="560" w:lineRule="exact"/>
        <w:jc w:val="center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/>
          <w:kern w:val="0"/>
          <w:sz w:val="32"/>
          <w:szCs w:val="32"/>
        </w:rPr>
        <w:t>（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发文字号</w:t>
      </w:r>
      <w:r>
        <w:rPr>
          <w:rFonts w:ascii="仿宋_GB2312" w:eastAsia="仿宋_GB2312" w:hAnsi="楷体" w:cs="宋体"/>
          <w:kern w:val="0"/>
          <w:sz w:val="32"/>
          <w:szCs w:val="32"/>
        </w:rPr>
        <w:t>）</w:t>
      </w:r>
    </w:p>
    <w:p w:rsidR="00887790" w:rsidRDefault="00887790" w:rsidP="00887790">
      <w:pPr>
        <w:widowControl/>
        <w:spacing w:line="560" w:lineRule="exact"/>
        <w:jc w:val="center"/>
        <w:rPr>
          <w:rFonts w:ascii="仿宋_GB2312" w:eastAsia="仿宋_GB2312" w:hAnsi="楷体" w:cs="宋体"/>
          <w:kern w:val="0"/>
          <w:sz w:val="32"/>
          <w:szCs w:val="32"/>
        </w:rPr>
      </w:pPr>
    </w:p>
    <w:p w:rsidR="00887790" w:rsidRDefault="00887790" w:rsidP="00887790">
      <w:pPr>
        <w:widowControl/>
        <w:spacing w:line="560" w:lineRule="exact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/>
          <w:kern w:val="0"/>
          <w:sz w:val="32"/>
          <w:szCs w:val="32"/>
        </w:rPr>
        <w:t>中国期货业协会：</w:t>
      </w:r>
    </w:p>
    <w:p w:rsidR="00887790" w:rsidRDefault="00887790" w:rsidP="00887790">
      <w:pPr>
        <w:widowControl/>
        <w:spacing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 w:rsidRPr="00D64142">
        <w:rPr>
          <w:rFonts w:ascii="仿宋_GB2312" w:eastAsia="仿宋_GB2312" w:hAnsi="楷体" w:cs="宋体"/>
          <w:kern w:val="0"/>
          <w:sz w:val="32"/>
          <w:szCs w:val="32"/>
        </w:rPr>
        <w:t>按照《</w:t>
      </w:r>
      <w:r w:rsidRPr="00D64142">
        <w:rPr>
          <w:rFonts w:ascii="仿宋_GB2312" w:eastAsia="仿宋_GB2312" w:hAnsi="楷体" w:cs="宋体" w:hint="eastAsia"/>
          <w:kern w:val="0"/>
          <w:sz w:val="32"/>
          <w:szCs w:val="32"/>
        </w:rPr>
        <w:t>期货公司风险管理公司业务试点指引</w:t>
      </w:r>
      <w:r w:rsidRPr="00D64142">
        <w:rPr>
          <w:rFonts w:ascii="仿宋_GB2312" w:eastAsia="仿宋_GB2312" w:hAnsi="楷体" w:cs="宋体"/>
          <w:kern w:val="0"/>
          <w:sz w:val="32"/>
          <w:szCs w:val="32"/>
        </w:rPr>
        <w:t>》的要求，</w:t>
      </w:r>
      <w:r w:rsidRPr="00D64142">
        <w:rPr>
          <w:rFonts w:ascii="仿宋_GB2312" w:eastAsia="仿宋_GB2312" w:hAnsi="楷体" w:cs="宋体" w:hint="eastAsia"/>
          <w:kern w:val="0"/>
          <w:sz w:val="32"/>
          <w:szCs w:val="32"/>
        </w:rPr>
        <w:t>本公司确认备案时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已满足以下条件：</w:t>
      </w:r>
    </w:p>
    <w:p w:rsidR="00887790" w:rsidRPr="00C740C6" w:rsidRDefault="00887790" w:rsidP="00887790">
      <w:pPr>
        <w:widowControl/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 w:rsidRPr="00C740C6">
        <w:rPr>
          <w:rFonts w:ascii="仿宋_GB2312" w:eastAsia="仿宋_GB2312" w:hAnsi="楷体" w:cs="宋体" w:hint="eastAsia"/>
          <w:kern w:val="0"/>
          <w:sz w:val="32"/>
          <w:szCs w:val="32"/>
        </w:rPr>
        <w:t>期货公司分类评级不低于B类B</w:t>
      </w:r>
      <w:r w:rsidRPr="00C740C6">
        <w:rPr>
          <w:rFonts w:ascii="仿宋_GB2312" w:eastAsia="仿宋_GB2312" w:hAnsi="楷体" w:cs="宋体"/>
          <w:kern w:val="0"/>
          <w:sz w:val="32"/>
          <w:szCs w:val="32"/>
        </w:rPr>
        <w:t>B</w:t>
      </w:r>
      <w:r w:rsidRPr="00C740C6">
        <w:rPr>
          <w:rFonts w:ascii="仿宋_GB2312" w:eastAsia="仿宋_GB2312" w:hAnsi="楷体" w:cs="宋体" w:hint="eastAsia"/>
          <w:kern w:val="0"/>
          <w:sz w:val="32"/>
          <w:szCs w:val="32"/>
        </w:rPr>
        <w:t>级；</w:t>
      </w:r>
    </w:p>
    <w:p w:rsidR="00887790" w:rsidRPr="00C740C6" w:rsidRDefault="00887790" w:rsidP="00887790">
      <w:pPr>
        <w:widowControl/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 w:rsidRPr="00C740C6">
        <w:rPr>
          <w:rFonts w:ascii="仿宋_GB2312" w:eastAsia="仿宋_GB2312" w:hAnsi="楷体" w:cs="宋体" w:hint="eastAsia"/>
          <w:kern w:val="0"/>
          <w:sz w:val="32"/>
          <w:szCs w:val="32"/>
        </w:rPr>
        <w:t>具有良好的内部治理结构、清晰的决策与授权体系、完善的内部控制制度；</w:t>
      </w:r>
    </w:p>
    <w:p w:rsidR="00887790" w:rsidRPr="00C740C6" w:rsidRDefault="00887790" w:rsidP="00887790">
      <w:pPr>
        <w:widowControl/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 w:rsidRPr="00C740C6">
        <w:rPr>
          <w:rFonts w:ascii="仿宋_GB2312" w:eastAsia="仿宋_GB2312" w:hAnsi="楷体" w:cs="宋体" w:hint="eastAsia"/>
          <w:kern w:val="0"/>
          <w:sz w:val="32"/>
          <w:szCs w:val="32"/>
        </w:rPr>
        <w:t>具备与试点业务相匹配的资本实力，实缴资本不低于人民币1亿元；</w:t>
      </w:r>
    </w:p>
    <w:p w:rsidR="00887790" w:rsidRPr="00C740C6" w:rsidRDefault="00887790" w:rsidP="00887790">
      <w:pPr>
        <w:widowControl/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 w:rsidRPr="00C740C6">
        <w:rPr>
          <w:rFonts w:ascii="仿宋_GB2312" w:eastAsia="仿宋_GB2312" w:hAnsi="楷体" w:cs="宋体" w:hint="eastAsia"/>
          <w:kern w:val="0"/>
          <w:sz w:val="32"/>
          <w:szCs w:val="32"/>
        </w:rPr>
        <w:t>具备与试点业务相匹配的营业场所、专业人员、技术系统和健全的合规管理与风险控制机制，不少于5名人员通过期货从业人员资格考试；</w:t>
      </w:r>
    </w:p>
    <w:p w:rsidR="00887790" w:rsidRPr="00B51FB2" w:rsidRDefault="00887790" w:rsidP="00887790">
      <w:pPr>
        <w:widowControl/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 w:rsidRPr="00C740C6">
        <w:rPr>
          <w:rFonts w:ascii="仿宋_GB2312" w:eastAsia="仿宋_GB2312" w:hAnsi="楷体" w:cs="宋体" w:hint="eastAsia"/>
          <w:kern w:val="0"/>
          <w:sz w:val="32"/>
          <w:szCs w:val="32"/>
        </w:rPr>
        <w:t>具有完善的客户权益保护措施。</w:t>
      </w:r>
    </w:p>
    <w:p w:rsidR="00887790" w:rsidRDefault="00887790" w:rsidP="00887790">
      <w:pPr>
        <w:widowControl/>
        <w:spacing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经本公司股东会（股东大会）／董事会于XX年X月X日审议决定，同意本公司开展基差贸易/仓单服务/合作套保/场外衍生品业务/做市业务/……业务。</w:t>
      </w:r>
      <w:r>
        <w:rPr>
          <w:rFonts w:ascii="仿宋_GB2312" w:eastAsia="仿宋_GB2312" w:hAnsi="楷体" w:cs="宋体"/>
          <w:kern w:val="0"/>
          <w:sz w:val="32"/>
          <w:szCs w:val="32"/>
        </w:rPr>
        <w:t>按照《</w:t>
      </w:r>
      <w:r w:rsidRPr="00913EBC">
        <w:rPr>
          <w:rFonts w:ascii="仿宋_GB2312" w:eastAsia="仿宋_GB2312" w:hAnsi="楷体" w:cs="宋体" w:hint="eastAsia"/>
          <w:kern w:val="0"/>
          <w:sz w:val="32"/>
          <w:szCs w:val="32"/>
        </w:rPr>
        <w:t>期货公司风险管理公司业务试点指引</w:t>
      </w:r>
      <w:r>
        <w:rPr>
          <w:rFonts w:ascii="仿宋_GB2312" w:eastAsia="仿宋_GB2312" w:hAnsi="楷体" w:cs="宋体"/>
          <w:kern w:val="0"/>
          <w:sz w:val="32"/>
          <w:szCs w:val="32"/>
        </w:rPr>
        <w:t>》的要求，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现向</w:t>
      </w:r>
      <w:bookmarkStart w:id="0" w:name="_GoBack"/>
      <w:bookmarkEnd w:id="0"/>
      <w:r>
        <w:rPr>
          <w:rFonts w:ascii="仿宋_GB2312" w:eastAsia="仿宋_GB2312" w:hAnsi="楷体" w:cs="宋体" w:hint="eastAsia"/>
          <w:kern w:val="0"/>
          <w:sz w:val="32"/>
          <w:szCs w:val="32"/>
        </w:rPr>
        <w:t>协会备案。本公司确认备案材料所载内容真实、准确、完整。</w:t>
      </w:r>
    </w:p>
    <w:p w:rsidR="00887790" w:rsidRDefault="00887790" w:rsidP="0088779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特此报告。</w:t>
      </w:r>
    </w:p>
    <w:p w:rsidR="00887790" w:rsidRDefault="00887790" w:rsidP="00887790">
      <w:pPr>
        <w:spacing w:line="560" w:lineRule="exact"/>
        <w:ind w:firstLine="645"/>
        <w:rPr>
          <w:rFonts w:ascii="仿宋_GB2312" w:eastAsia="仿宋_GB2312" w:hAnsi="仿宋_GB2312"/>
          <w:spacing w:val="-5"/>
          <w:sz w:val="32"/>
          <w:szCs w:val="32"/>
        </w:rPr>
      </w:pPr>
    </w:p>
    <w:p w:rsidR="00887790" w:rsidRDefault="00887790" w:rsidP="00887790">
      <w:pPr>
        <w:widowControl/>
        <w:spacing w:line="560" w:lineRule="exact"/>
        <w:ind w:left="4800" w:hangingChars="1500" w:hanging="480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</w:p>
    <w:p w:rsidR="00887790" w:rsidRDefault="00887790" w:rsidP="00887790">
      <w:pPr>
        <w:widowControl/>
        <w:spacing w:line="560" w:lineRule="exact"/>
        <w:ind w:left="4800" w:hangingChars="1500" w:hanging="480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</w:p>
    <w:p w:rsidR="00887790" w:rsidRDefault="00887790" w:rsidP="00887790">
      <w:pPr>
        <w:widowControl/>
        <w:spacing w:line="560" w:lineRule="exact"/>
        <w:jc w:val="left"/>
        <w:rPr>
          <w:rFonts w:ascii="仿宋_GB2312" w:eastAsia="仿宋_GB2312" w:hAnsi="楷体" w:cs="宋体"/>
          <w:kern w:val="0"/>
          <w:sz w:val="32"/>
          <w:szCs w:val="32"/>
        </w:rPr>
      </w:pPr>
    </w:p>
    <w:p w:rsidR="00887790" w:rsidRDefault="00887790" w:rsidP="00887790">
      <w:pPr>
        <w:widowControl/>
        <w:spacing w:line="560" w:lineRule="exact"/>
        <w:ind w:left="4800" w:hangingChars="1500" w:hanging="4800"/>
        <w:jc w:val="righ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 xml:space="preserve">      </w:t>
      </w:r>
      <w:r>
        <w:rPr>
          <w:rFonts w:ascii="仿宋_GB2312" w:eastAsia="仿宋_GB2312" w:hAnsi="楷体" w:cs="宋体"/>
          <w:kern w:val="0"/>
          <w:sz w:val="32"/>
          <w:szCs w:val="32"/>
        </w:rPr>
        <w:t>XX公司（公章）</w:t>
      </w:r>
    </w:p>
    <w:p w:rsidR="00887790" w:rsidRDefault="00887790" w:rsidP="00887790">
      <w:pPr>
        <w:widowControl/>
        <w:spacing w:line="560" w:lineRule="exact"/>
        <w:ind w:leftChars="1500" w:left="3150" w:firstLineChars="850" w:firstLine="2720"/>
        <w:jc w:val="left"/>
        <w:rPr>
          <w:rFonts w:ascii="仿宋_GB2312" w:eastAsia="仿宋_GB2312" w:hAnsi="楷体" w:cs="宋体"/>
          <w:kern w:val="0"/>
          <w:sz w:val="28"/>
          <w:szCs w:val="28"/>
        </w:rPr>
      </w:pPr>
      <w:r>
        <w:rPr>
          <w:rFonts w:ascii="仿宋_GB2312" w:eastAsia="仿宋_GB2312" w:hAnsi="楷体" w:cs="宋体"/>
          <w:kern w:val="0"/>
          <w:sz w:val="32"/>
          <w:szCs w:val="32"/>
        </w:rPr>
        <w:t xml:space="preserve">XX年 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X</w:t>
      </w:r>
      <w:r>
        <w:rPr>
          <w:rFonts w:ascii="仿宋_GB2312" w:eastAsia="仿宋_GB2312" w:hAnsi="楷体" w:cs="宋体"/>
          <w:kern w:val="0"/>
          <w:sz w:val="32"/>
          <w:szCs w:val="32"/>
        </w:rPr>
        <w:t>月X日</w:t>
      </w:r>
    </w:p>
    <w:p w:rsidR="00887790" w:rsidRDefault="00887790" w:rsidP="00887790">
      <w:pPr>
        <w:widowControl/>
        <w:spacing w:line="560" w:lineRule="exact"/>
        <w:ind w:leftChars="1500" w:left="3150" w:firstLineChars="750" w:firstLine="1807"/>
        <w:jc w:val="left"/>
        <w:rPr>
          <w:rFonts w:ascii="仿宋_GB2312" w:eastAsia="仿宋_GB2312" w:hAnsi="楷体" w:cs="宋体"/>
          <w:b/>
          <w:kern w:val="0"/>
          <w:sz w:val="24"/>
          <w:szCs w:val="24"/>
        </w:rPr>
      </w:pPr>
    </w:p>
    <w:p w:rsidR="00887790" w:rsidRPr="00BE58D1" w:rsidRDefault="00887790" w:rsidP="00887790">
      <w:pPr>
        <w:widowControl/>
        <w:spacing w:line="560" w:lineRule="exact"/>
        <w:ind w:leftChars="1500" w:left="3150" w:firstLineChars="750" w:firstLine="1807"/>
        <w:jc w:val="left"/>
        <w:rPr>
          <w:rFonts w:ascii="仿宋_GB2312" w:eastAsia="仿宋_GB2312" w:hAnsi="楷体" w:cs="宋体"/>
          <w:b/>
          <w:kern w:val="0"/>
          <w:sz w:val="24"/>
          <w:szCs w:val="24"/>
        </w:rPr>
      </w:pPr>
    </w:p>
    <w:p w:rsidR="00887790" w:rsidRDefault="00887790" w:rsidP="00887790">
      <w:pPr>
        <w:widowControl/>
        <w:spacing w:line="560" w:lineRule="exact"/>
        <w:ind w:leftChars="1500" w:left="3150" w:firstLineChars="750" w:firstLine="1807"/>
        <w:jc w:val="left"/>
        <w:rPr>
          <w:rFonts w:ascii="仿宋_GB2312" w:eastAsia="仿宋_GB2312" w:hAnsi="楷体" w:cs="宋体"/>
          <w:b/>
          <w:kern w:val="0"/>
          <w:sz w:val="24"/>
          <w:szCs w:val="24"/>
        </w:rPr>
      </w:pPr>
    </w:p>
    <w:p w:rsidR="00887790" w:rsidRDefault="00887790" w:rsidP="00887790">
      <w:pPr>
        <w:adjustRightInd w:val="0"/>
        <w:snapToGrid w:val="0"/>
        <w:spacing w:line="540" w:lineRule="exact"/>
        <w:rPr>
          <w:rFonts w:ascii="仿宋_GB2312" w:eastAsia="仿宋_GB2312" w:hAnsi="楷体" w:cs="宋体"/>
          <w:b/>
          <w:kern w:val="0"/>
          <w:sz w:val="24"/>
          <w:szCs w:val="24"/>
        </w:rPr>
      </w:pPr>
      <w:r>
        <w:rPr>
          <w:rFonts w:ascii="仿宋_GB2312" w:eastAsia="仿宋_GB2312" w:hAnsi="楷体" w:cs="宋体"/>
          <w:b/>
          <w:kern w:val="0"/>
          <w:sz w:val="24"/>
          <w:szCs w:val="24"/>
        </w:rPr>
        <w:t xml:space="preserve"> </w:t>
      </w:r>
    </w:p>
    <w:p w:rsidR="00887790" w:rsidRPr="00D779CE" w:rsidRDefault="00887790" w:rsidP="00887790">
      <w:pPr>
        <w:widowControl/>
        <w:spacing w:line="560" w:lineRule="exact"/>
        <w:ind w:leftChars="1500" w:left="3150" w:firstLineChars="750" w:firstLine="1807"/>
        <w:jc w:val="left"/>
        <w:rPr>
          <w:rFonts w:ascii="仿宋_GB2312" w:eastAsia="仿宋_GB2312" w:hAnsi="楷体" w:cs="宋体"/>
          <w:b/>
          <w:kern w:val="0"/>
          <w:sz w:val="24"/>
          <w:szCs w:val="24"/>
        </w:rPr>
      </w:pPr>
    </w:p>
    <w:p w:rsidR="00887790" w:rsidRDefault="00887790" w:rsidP="00887790"/>
    <w:p w:rsidR="0075732C" w:rsidRDefault="0075732C"/>
    <w:sectPr w:rsidR="0075732C" w:rsidSect="00EE59FA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80F" w:rsidRDefault="00E9280F" w:rsidP="00EE59FA">
      <w:r>
        <w:separator/>
      </w:r>
    </w:p>
  </w:endnote>
  <w:endnote w:type="continuationSeparator" w:id="0">
    <w:p w:rsidR="00E9280F" w:rsidRDefault="00E9280F" w:rsidP="00EE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0C6" w:rsidRDefault="00EE59FA">
    <w:pPr>
      <w:pStyle w:val="a3"/>
      <w:jc w:val="center"/>
    </w:pPr>
    <w:r>
      <w:fldChar w:fldCharType="begin"/>
    </w:r>
    <w:r w:rsidR="00887790">
      <w:instrText>PAGE   \* MERGEFORMAT</w:instrText>
    </w:r>
    <w:r>
      <w:fldChar w:fldCharType="separate"/>
    </w:r>
    <w:r w:rsidR="009B41F2">
      <w:rPr>
        <w:noProof/>
      </w:rPr>
      <w:t>1</w:t>
    </w:r>
    <w:r>
      <w:fldChar w:fldCharType="end"/>
    </w:r>
  </w:p>
  <w:p w:rsidR="002620C6" w:rsidRDefault="00E928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80F" w:rsidRDefault="00E9280F" w:rsidP="00EE59FA">
      <w:r>
        <w:separator/>
      </w:r>
    </w:p>
  </w:footnote>
  <w:footnote w:type="continuationSeparator" w:id="0">
    <w:p w:rsidR="00E9280F" w:rsidRDefault="00E9280F" w:rsidP="00EE5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19BCA"/>
    <w:multiLevelType w:val="singleLevel"/>
    <w:tmpl w:val="56B19BCA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8E2"/>
    <w:rsid w:val="002A08E2"/>
    <w:rsid w:val="006A4189"/>
    <w:rsid w:val="0075732C"/>
    <w:rsid w:val="00887790"/>
    <w:rsid w:val="009B41F2"/>
    <w:rsid w:val="00BE1DAB"/>
    <w:rsid w:val="00E9280F"/>
    <w:rsid w:val="00EE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50627"/>
  <w15:docId w15:val="{3551911D-C5A1-429C-88C5-EB2D589E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779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88779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  <w:style w:type="character" w:customStyle="1" w:styleId="a4">
    <w:name w:val="页脚 字符"/>
    <w:basedOn w:val="a0"/>
    <w:link w:val="a3"/>
    <w:rsid w:val="00887790"/>
    <w:rPr>
      <w:rFonts w:ascii="Calibri" w:eastAsia="宋体" w:hAnsi="Calibri" w:cs="Times New Roman"/>
      <w:sz w:val="1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A4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6A41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Alex</dc:creator>
  <cp:keywords/>
  <dc:description/>
  <cp:lastModifiedBy>Carl Alex</cp:lastModifiedBy>
  <cp:revision>4</cp:revision>
  <dcterms:created xsi:type="dcterms:W3CDTF">2019-01-22T07:40:00Z</dcterms:created>
  <dcterms:modified xsi:type="dcterms:W3CDTF">2019-01-28T08:41:00Z</dcterms:modified>
</cp:coreProperties>
</file>